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79" w:rsidRDefault="00CE6A79" w:rsidP="00CE6A79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vertAlign w:val="superscript"/>
          <w:lang w:eastAsia="en-GB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  <w:t>Martin Martin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vertAlign w:val="superscript"/>
          <w:lang w:eastAsia="en-GB"/>
        </w:rPr>
        <w:t>1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  <w:t>, Kimera Kimera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vertAlign w:val="superscript"/>
          <w:lang w:eastAsia="en-GB"/>
        </w:rPr>
        <w:t>2</w:t>
      </w:r>
    </w:p>
    <w:p w:rsidR="00CE6A79" w:rsidRDefault="00CE6A79" w:rsidP="00CE6A79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  <w:vertAlign w:val="superscript"/>
          <w:lang w:eastAsia="en-GB"/>
        </w:rPr>
        <w:t>1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  <w:t>Mbarara University</w:t>
      </w:r>
    </w:p>
    <w:p w:rsidR="00CE6A79" w:rsidRPr="00CE6A79" w:rsidRDefault="00CE6A79" w:rsidP="00CE6A79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  <w:t>Hong Kong</w:t>
      </w:r>
    </w:p>
    <w:p w:rsidR="005A0E46" w:rsidRPr="005A0E46" w:rsidRDefault="005A0E46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</w:pPr>
      <w:r w:rsidRPr="005A0E46"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  <w:t>Abstract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</w:t>
      </w:r>
      <w:proofErr w:type="gramStart"/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).</w:t>
      </w: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</w:t>
      </w:r>
      <w:proofErr w:type="gramEnd"/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 xml:space="preserve">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5A0E46" w:rsidRDefault="005A0E46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</w:p>
    <w:p w:rsidR="005A0E46" w:rsidRPr="005A0E46" w:rsidRDefault="005A0E46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</w:pPr>
      <w:r w:rsidRPr="005A0E46"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  <w:lastRenderedPageBreak/>
        <w:t>Introduction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5A0E46" w:rsidRPr="00CE6A79" w:rsidRDefault="005A0E46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</w:pPr>
      <w:r w:rsidRPr="005A0E46"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  <w:t>Methods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lastRenderedPageBreak/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5A0E46" w:rsidRPr="00CE6A79" w:rsidRDefault="005A0E46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</w:pPr>
      <w:bookmarkStart w:id="0" w:name="_GoBack"/>
      <w:r w:rsidRPr="005A0E46">
        <w:rPr>
          <w:rFonts w:ascii="Arial Narrow" w:eastAsia="Times New Roman" w:hAnsi="Arial Narrow" w:cs="Arial"/>
          <w:b/>
          <w:color w:val="000000"/>
          <w:sz w:val="24"/>
          <w:szCs w:val="24"/>
          <w:lang w:eastAsia="en-GB"/>
        </w:rPr>
        <w:t>Results</w:t>
      </w:r>
    </w:p>
    <w:bookmarkEnd w:id="0"/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lastRenderedPageBreak/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lastRenderedPageBreak/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lastRenderedPageBreak/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lastRenderedPageBreak/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</w:t>
      </w:r>
      <w:proofErr w:type="gramStart"/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).This</w:t>
      </w:r>
      <w:proofErr w:type="gramEnd"/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 xml:space="preserve">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</w:t>
      </w:r>
      <w:proofErr w:type="gramStart"/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).This</w:t>
      </w:r>
      <w:proofErr w:type="gramEnd"/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 xml:space="preserve">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lastRenderedPageBreak/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lastRenderedPageBreak/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lastRenderedPageBreak/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lastRenderedPageBreak/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lastRenderedPageBreak/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This page was last updated on 27 February 2025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Money has taken various forms through the ages, from gold and silver through to the two types used today: cash and bank deposits.</w:t>
      </w: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  <w:r w:rsidRPr="00CE6A79"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  <w:t>The vast majority of money in the UK is held electronically as bank deposits, with a small proportion held in physical form as cash (banknotes and coins).</w:t>
      </w: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</w:p>
    <w:p w:rsidR="00CE6A79" w:rsidRPr="00CE6A79" w:rsidRDefault="00CE6A79" w:rsidP="00CE6A79">
      <w:pPr>
        <w:rPr>
          <w:rFonts w:ascii="Arial Narrow" w:hAnsi="Arial Narrow"/>
          <w:sz w:val="24"/>
          <w:szCs w:val="24"/>
        </w:rPr>
      </w:pPr>
    </w:p>
    <w:p w:rsidR="00CE6A79" w:rsidRPr="00CE6A79" w:rsidRDefault="00CE6A79" w:rsidP="00CE6A79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GB"/>
        </w:rPr>
      </w:pPr>
    </w:p>
    <w:p w:rsidR="00EF28A3" w:rsidRPr="00CE6A79" w:rsidRDefault="00EF28A3">
      <w:pPr>
        <w:rPr>
          <w:rFonts w:ascii="Arial Narrow" w:hAnsi="Arial Narrow"/>
          <w:sz w:val="24"/>
          <w:szCs w:val="24"/>
        </w:rPr>
      </w:pPr>
    </w:p>
    <w:sectPr w:rsidR="00EF28A3" w:rsidRPr="00CE6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79"/>
    <w:rsid w:val="005A0E46"/>
    <w:rsid w:val="00CE6A79"/>
    <w:rsid w:val="00E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0D58"/>
  <w15:chartTrackingRefBased/>
  <w15:docId w15:val="{8B189965-00CC-480D-9643-F558DC79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953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66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1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09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25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19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4172</Words>
  <Characters>23784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Wasswa William</dc:creator>
  <cp:keywords/>
  <dc:description/>
  <cp:lastModifiedBy>Wasswa William</cp:lastModifiedBy>
  <cp:revision>1</cp:revision>
  <dcterms:created xsi:type="dcterms:W3CDTF">2026-06-12T15:10:00Z</dcterms:created>
  <dcterms:modified xsi:type="dcterms:W3CDTF">2026-06-12T15:13:00Z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07d9c12a-0c32-431c-91f2-16e1b1969254</vt:lpwstr>
  </property>
</Properties>
</file>